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Milnes v. Avalon 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Iain Milnes</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Avalon 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Milnes v. Avalon 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