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Jazquez v. 655 Hope St.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JG</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Israel Jacquez and Michelle Schoning</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655 Hope Street Community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Jazquez v. 655 Hope St.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