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074779" w:rsidP="001852A3">
      <w:pPr>
        <w:spacing w:after="0" w:line="240" w:lineRule="auto"/>
        <w:rPr>
          <w:rFonts w:ascii="Cormorant Garamond" w:hAnsi="Cormorant Garamond" w:cs="Times New Roman"/>
          <w:sz w:val="20"/>
          <w:szCs w:val="20"/>
          <w:highlight w:val="yellow"/>
        </w:rPr>
      </w:pPr>
      <w:bookmarkEnd w:id="1"/>
      <w:r w:rsidR="001F574C" w:rsidRPr="00FD1ED8">
        <w:rPr>
          <w:rFonts w:ascii="Cormorant Garamond" w:hAnsi="Cormorant Garamond" w:cs="Times New Roman"/>
          <w:sz w:val="20"/>
          <w:szCs w:val="20"/>
        </w:rPr>
        <w:t xml:space="preserve">This Design Services Agreement (the “Agreement”) shall be effective as of </w:t>
      </w:r>
      <w:r>
        <w:rPr>
          <w:rFonts w:ascii="Cormorant Garamond" w:hAnsi="Cormorant Garamond"/>
          <w:sz w:val="20"/>
          <w:szCs w:val="20"/>
        </w:rPr>
        <w:t>April 30, 2024</w:t>
      </w:r>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r>
        <w:rPr>
          <w:rFonts w:ascii="Cormorant Garamond" w:hAnsi="Cormorant Garamond"/>
          <w:sz w:val="20"/>
          <w:szCs w:val="20"/>
        </w:rPr>
        <w:t>William Wilder</w:t>
      </w:r>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r>
        <w:rPr>
          <w:rFonts w:ascii="Cormorant Garamond" w:hAnsi="Cormorant Garamond"/>
          <w:sz w:val="20"/>
          <w:szCs w:val="20"/>
        </w:rPr>
        <w:t>Frances Wilder</w:t>
      </w:r>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r w:rsidR="007321AB" w:rsidRPr="00FD1ED8">
        <w:rPr>
          <w:rFonts w:ascii="Cormorant Garamond" w:hAnsi="Cormorant Garamond" w:cs="Times New Roman"/>
          <w:sz w:val="20"/>
          <w:szCs w:val="20"/>
        </w:rPr>
        <w:t>Clients’</w:t>
      </w:r>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074779" w:rsidP="00767C48">
      <w:pPr>
        <w:spacing w:after="0" w:line="240" w:lineRule="auto"/>
        <w:jc w:val="center"/>
        <w:rPr>
          <w:rFonts w:ascii="Cormorant Garamond" w:hAnsi="Cormorant Garamond"/>
          <w:sz w:val="20"/>
          <w:szCs w:val="20"/>
        </w:rPr>
      </w:pPr>
      <w:r>
        <w:rPr>
          <w:rFonts w:ascii="Cormorant Garamond" w:hAnsi="Cormorant Garamond"/>
          <w:sz w:val="20"/>
          <w:szCs w:val="20"/>
        </w:rPr>
        <w:t>2587 Country Meadow Rd.</w:t>
      </w:r>
    </w:p>
    <w:p w14:paraId="6B9C63B2" w14:textId="079227DB" w:rsidR="00C8394F" w:rsidRPr="001F1A37" w:rsidRDefault="00074779"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Rolling Hills Estate, CA 90274</w:t>
      </w:r>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DAB495F"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Pr="00FD1ED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r w:rsidRPr="00FD1ED8">
        <w:rPr>
          <w:rFonts w:ascii="Cormorant Garamond" w:hAnsi="Cormorant Garamond" w:cs="Times New Roman"/>
          <w:sz w:val="20"/>
          <w:szCs w:val="20"/>
        </w:rPr>
        <w:t>Rosemary Road will prepare a presentation for Clients in which it will:</w:t>
      </w:r>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r w:rsidR="0056356F">
        <w:rPr>
          <w:rFonts w:ascii="Cormorant Garamond" w:hAnsi="Cormorant Garamond" w:cs="Times New Roman"/>
          <w:sz w:val="20"/>
          <w:szCs w:val="20"/>
        </w:rPr>
        <w:t>Unless otherwise explicitly set forth in the attached Scope of Work, Clients’ minimum procurement order for the Project shall be $5,000.</w:t>
      </w:r>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“Installation day” represents Rosemary Road’s opportunity to introduce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licensed contractors or handypeople. Alternatively, if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contractors/handypeople are not available on the designated installation day, Rosemary Road may retain the services of its own contractors/handypeople to perform the work. In either case,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shall be responsible for all reasonable costs associated with those services.</w:t>
      </w:r>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Pr>
          <w:rFonts w:ascii="Cormorant Garamond" w:hAnsi="Cormorant Garamond" w:cs="Times New Roman"/>
          <w:b/>
          <w:bCs/>
          <w:sz w:val="20"/>
          <w:szCs w:val="20"/>
          <w:u w:val="single"/>
        </w:rPr>
        <w:t xml:space="preserve"> Limitations &amp; Requirements</w:t>
      </w:r>
      <w:r w:rsidRPr="00F251D0">
        <w:rPr>
          <w:rFonts w:ascii="Cormorant Garamond" w:hAnsi="Cormorant Garamond" w:cs="Times New Roman"/>
          <w:sz w:val="20"/>
          <w:szCs w:val="20"/>
        </w:rPr>
        <w:t xml:space="preserve">. </w:t>
      </w:r>
      <w:r w:rsidR="009F17E3">
        <w:rPr>
          <w:rFonts w:ascii="Cormorant Garamond" w:hAnsi="Cormorant Garamond" w:cs="Times New Roman"/>
          <w:sz w:val="20"/>
          <w:szCs w:val="20"/>
        </w:rPr>
        <w:t>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that unless otherwise confirmed in writing, Rosemary Road shall not be obligated to place/install any items not purchased directly through Rosemary Road.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further agrees that prior to installation day, Client</w:t>
      </w:r>
      <w:r w:rsidR="009F17E3">
        <w:rPr>
          <w:rFonts w:ascii="Cormorant Garamond" w:hAnsi="Cormorant Garamond" w:cs="Times New Roman"/>
          <w:sz w:val="20"/>
          <w:szCs w:val="20"/>
        </w:rPr>
        <w:t xml:space="preserve">s shall be </w:t>
      </w:r>
      <w:r w:rsidR="009F17E3">
        <w:rPr>
          <w:rFonts w:ascii="Cormorant Garamond" w:hAnsi="Cormorant Garamond" w:cs="Times New Roman"/>
          <w:sz w:val="20"/>
          <w:szCs w:val="20"/>
        </w:rPr>
        <w:t>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to provide Rosemary Road with uninterrupted access to the Property between the hours of 8:00 a.m. to 5:00 p.m. on the designated installation</w:t>
      </w:r>
      <w:r w:rsidR="009F17E3">
        <w:rPr>
          <w:rFonts w:ascii="Cormorant Garamond" w:hAnsi="Cormorant Garamond" w:cs="Times New Roman"/>
          <w:sz w:val="20"/>
          <w:szCs w:val="20"/>
        </w:rPr>
        <w:t>.</w:t>
      </w:r>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w:t>
      </w:r>
      <w:r w:rsidRPr="003B7890">
        <w:rPr>
          <w:rFonts w:ascii="Cormorant Garamond" w:hAnsi="Cormorant Garamond" w:cs="Times New Roman"/>
          <w:sz w:val="20"/>
          <w:szCs w:val="20"/>
        </w:rPr>
        <w:lastRenderedPageBreak/>
        <w:t>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74779"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6AF01D22" w14:textId="77777777" w:rsidR="002B56F0" w:rsidRPr="005D0C30" w:rsidRDefault="00074779" w:rsidP="002B56F0">
      <w:pPr>
        <w:spacing w:after="0" w:line="240" w:lineRule="auto"/>
        <w:ind w:left="2880"/>
        <w:rPr>
          <w:rFonts w:ascii="Cormorant Garamond" w:hAnsi="Cormorant Garamond"/>
          <w:sz w:val="20"/>
          <w:szCs w:val="20"/>
        </w:rPr>
      </w:pPr>
      <w:r>
        <w:rPr>
          <w:rFonts w:ascii="Cormorant Garamond" w:hAnsi="Cormorant Garamond"/>
          <w:sz w:val="20"/>
          <w:szCs w:val="20"/>
        </w:rPr>
        <w:t>2587 Country Meadow Rd.</w:t>
      </w:r>
    </w:p>
    <w:p w14:paraId="189A98CA" w14:textId="77777777" w:rsidR="002B56F0" w:rsidRDefault="00074779" w:rsidP="002B56F0">
      <w:pPr>
        <w:spacing w:after="0" w:line="240" w:lineRule="auto"/>
        <w:ind w:left="2880"/>
        <w:rPr>
          <w:rFonts w:ascii="Cormorant Garamond" w:hAnsi="Cormorant Garamond"/>
          <w:sz w:val="20"/>
          <w:szCs w:val="20"/>
        </w:rPr>
      </w:pPr>
      <w:r>
        <w:rPr>
          <w:rFonts w:ascii="Cormorant Garamond" w:hAnsi="Cormorant Garamond"/>
          <w:sz w:val="20"/>
          <w:szCs w:val="20"/>
        </w:rPr>
        <w:t>Rolling Hills Estate, CA 90274</w:t>
      </w:r>
    </w:p>
    <w:p w14:paraId="2213A790" w14:textId="3CC70B26" w:rsidR="002B56F0" w:rsidRPr="002B56F0" w:rsidRDefault="00074779"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April 30, 2024</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5E707B" w:rsidP="006D1B1D">
            <w:pPr>
              <w:ind w:left="340"/>
              <w:rPr>
                <w:rFonts w:ascii="Cormorant Garamond" w:hAnsi="Cormorant Garamond"/>
                <w:sz w:val="20"/>
                <w:szCs w:val="20"/>
              </w:rPr>
            </w:pPr>
          </w:p>
        </w:tc>
        <w:tc>
          <w:tcPr>
            <w:tcW w:w="4680" w:type="dxa"/>
          </w:tcPr>
          <w:p w14:paraId="6B18EF5E" w14:textId="77777777" w:rsidR="00874E4F" w:rsidRDefault="00874E4F" w:rsidP="00874E4F">
            <w:pPr>
              <w:rPr>
                <w:rFonts w:ascii="Cormorant Garamond" w:hAnsi="Cormorant Garamond"/>
                <w:b/>
                <w:bCs/>
                <w:sz w:val="20"/>
                <w:szCs w:val="20"/>
              </w:rPr>
            </w:pPr>
            <w:r>
              <w:rPr>
                <w:rFonts w:ascii="Cormorant Garamond" w:hAnsi="Cormorant Garamond"/>
                <w:b/>
                <w:bCs/>
                <w:sz w:val="20"/>
                <w:szCs w:val="20"/>
              </w:rPr>
              <w:t>WILLIAM WILDER</w:t>
            </w:r>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874E4F" w:rsidP="00874E4F">
            <w:pPr>
              <w:rPr>
                <w:rFonts w:ascii="Cormorant Garamond" w:hAnsi="Cormorant Garamond"/>
                <w:b/>
                <w:bCs/>
                <w:sz w:val="20"/>
                <w:szCs w:val="20"/>
              </w:rPr>
            </w:pPr>
            <w:r>
              <w:rPr>
                <w:rFonts w:ascii="Cormorant Garamond" w:hAnsi="Cormorant Garamond"/>
                <w:b/>
                <w:bCs/>
                <w:sz w:val="20"/>
                <w:szCs w:val="20"/>
              </w:rPr>
              <w:t>FRANCES WILDER</w:t>
            </w:r>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7E03">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92E7" w14:textId="77777777" w:rsidR="002E7E03" w:rsidRDefault="002E7E03" w:rsidP="00DD2733">
      <w:pPr>
        <w:spacing w:after="0" w:line="240" w:lineRule="auto"/>
      </w:pPr>
      <w:r>
        <w:separator/>
      </w:r>
    </w:p>
  </w:endnote>
  <w:endnote w:type="continuationSeparator" w:id="0">
    <w:p w14:paraId="79B742A4" w14:textId="77777777" w:rsidR="002E7E03" w:rsidRDefault="002E7E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1648" w14:textId="77777777" w:rsidR="002E7E03" w:rsidRDefault="002E7E03" w:rsidP="00DD2733">
      <w:pPr>
        <w:spacing w:after="0" w:line="240" w:lineRule="auto"/>
      </w:pPr>
      <w:r>
        <w:separator/>
      </w:r>
    </w:p>
  </w:footnote>
  <w:footnote w:type="continuationSeparator" w:id="0">
    <w:p w14:paraId="0522D547" w14:textId="77777777" w:rsidR="002E7E03" w:rsidRDefault="002E7E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7D0C61"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7D0C61"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7D0C61"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7D0C61"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7D0C61"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7D0C61"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7D0C61"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7D0C61"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7D0C61"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7D0C61"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7D0C61"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7D0C61"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7D0C61"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7D0C61"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7D0C61"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7D0C61"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7D0C61"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7D0C61"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7D0C61"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7D0C61"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7D0C61" w:rsidRDefault="007D0C61" w:rsidP="007D0C61">
          <w:pPr>
            <w:pStyle w:val="B7255BD48B814E258CD9563D534126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7D0C61"/>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15</Pages>
  <Words>8394</Words>
  <Characters>47851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77</cp:revision>
  <cp:lastPrinted>2023-03-15T16:38:00Z</cp:lastPrinted>
  <dcterms:created xsi:type="dcterms:W3CDTF">2024-02-06T16:11:00Z</dcterms:created>
  <dcterms:modified xsi:type="dcterms:W3CDTF">2024-04-23T15:39:00Z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