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Hoy v. Planning Committee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SS</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Client Tim Hoy and Client Benjamin Fleming (collectively, "Client") live in a 62+ community. It is unclear whether the community is a senior housing development. Client noticed that the neighbor, Gregory and Nguyet Peeplez, who recently moved into the community, are not 62 or older. Their realtor listed their property as a house in a 55+ community when they acquired the property. Client wants the Peeplez to provide their age guarantee but their realtor instructed them to disregard this request. Client wants to send a demand letter.</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7D7A8E" w:rsidP="00EF2457">
            <w:pPr>
              <w:spacing w:afterLines="0" w:after="0"/>
              <w:rPr>
                <w:rFonts w:cs="Times New Roman"/>
                <w:sz w:val="20"/>
                <w:szCs w:val="20"/>
              </w:rPr>
            </w:pPr>
            <w:r>
              <w:rPr>
                <w:rFonts w:cs="Times New Roman"/>
                <w:sz w:val="20"/>
                <w:szCs w:val="20"/>
              </w:rPr>
              <w:t>Tim Hoy and Benjamin Flemming</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7D7A8E" w:rsidP="00EF2457">
            <w:pPr>
              <w:spacing w:afterLines="0" w:after="0"/>
              <w:rPr>
                <w:rFonts w:cs="Times New Roman"/>
                <w:sz w:val="20"/>
                <w:szCs w:val="20"/>
              </w:rPr>
            </w:pPr>
            <w:r>
              <w:rPr>
                <w:rFonts w:cs="Times New Roman"/>
                <w:sz w:val="20"/>
                <w:szCs w:val="20"/>
              </w:rPr>
              <w:t>Regency</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7D7A8E" w:rsidP="00EF2457">
            <w:pPr>
              <w:spacing w:afterLines="0" w:after="0"/>
              <w:rPr>
                <w:rFonts w:cs="Times New Roman"/>
                <w:sz w:val="20"/>
                <w:szCs w:val="20"/>
              </w:rPr>
            </w:pPr>
            <w:r>
              <w:rPr>
                <w:rFonts w:cs="Times New Roman"/>
                <w:sz w:val="20"/>
                <w:szCs w:val="20"/>
              </w:rPr>
              <w:t>Planning Committee</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7D7A8E" w:rsidP="00EF2457">
            <w:pPr>
              <w:spacing w:afterLines="0" w:after="0"/>
              <w:rPr>
                <w:rFonts w:cs="Times New Roman"/>
                <w:sz w:val="20"/>
                <w:szCs w:val="20"/>
              </w:rPr>
            </w:pPr>
            <w:r>
              <w:rPr>
                <w:rFonts w:cs="Times New Roman"/>
                <w:sz w:val="20"/>
                <w:szCs w:val="20"/>
              </w:rPr>
              <w:t>Gregory and Nguyet Peeplez</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7D7A8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r w:rsidRPr="007D7A8E">
        <w:rPr>
          <w:lang w:val="fr-FR"/>
        </w:rPr>
        <w:t>Negligent Misrepresentation</w:t>
      </w:r>
    </w:p>
    <w:p w14:paraId="5C22204E" w14:textId="77777777" w:rsidR="003F0E15" w:rsidRPr="007D7A8E" w:rsidRDefault="00CB10A8" w:rsidP="00312FCD">
      <w:pPr>
        <w:spacing w:after="264"/>
        <w:rPr>
          <w:rFonts w:cs="Times New Roman"/>
          <w:bCs/>
          <w:szCs w:val="24"/>
          <w:lang w:val="fr-FR"/>
        </w:rPr>
      </w:pPr>
      <w:r w:rsidRPr="007D7A8E">
        <w:rPr>
          <w:rFonts w:cs="Times New Roman"/>
          <w:bCs/>
          <w:szCs w:val="24"/>
          <w:u w:val="single"/>
          <w:lang w:val="fr-FR"/>
        </w:rPr>
        <w:t>Elements</w:t>
      </w:r>
      <w:r w:rsidRPr="007D7A8E">
        <w:rPr>
          <w:rFonts w:cs="Times New Roman"/>
          <w:bCs/>
          <w:szCs w:val="24"/>
          <w:lang w:val="fr-FR"/>
        </w:rPr>
        <w:t>—</w:t>
      </w:r>
      <w:r w:rsidR="00312FCD" w:rsidRPr="007D7A8E">
        <w:rPr>
          <w:rFonts w:cs="Times New Roman"/>
          <w:bCs/>
          <w:szCs w:val="24"/>
          <w:lang w:val="fr-FR"/>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TBD</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Hoy v. Planning Committee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