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130724" w:rsidP="005A382E">
            <w:pPr>
              <w:spacing w:line="240" w:lineRule="auto"/>
              <w:rPr>
                <w:rFonts w:ascii="Cormorant Garamond" w:hAnsi="Cormorant Garamond"/>
                <w:sz w:val="20"/>
                <w:szCs w:val="20"/>
              </w:rPr>
            </w:pPr>
            <w:r>
              <w:rPr>
                <w:rFonts w:ascii="Cormorant Garamond" w:hAnsi="Cormorant Garamond"/>
                <w:sz w:val="20"/>
                <w:szCs w:val="20"/>
              </w:rPr>
              <w:t>Kris Riddle</w:t>
            </w:r>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130724" w:rsidP="00712F05">
            <w:pPr>
              <w:spacing w:line="240" w:lineRule="auto"/>
              <w:rPr>
                <w:rFonts w:ascii="Cormorant Garamond" w:hAnsi="Cormorant Garamond"/>
                <w:sz w:val="20"/>
                <w:szCs w:val="20"/>
              </w:rPr>
            </w:pPr>
            <w:r>
              <w:rPr>
                <w:rFonts w:ascii="Cormorant Garamond" w:hAnsi="Cormorant Garamond"/>
                <w:sz w:val="20"/>
                <w:szCs w:val="20"/>
              </w:rPr>
              <w:t>Bob Newhart</w:t>
            </w:r>
            <w:r w:rsidR="00882B98">
              <w:rPr>
                <w:rFonts w:ascii="Cormorant Garamond" w:hAnsi="Cormorant Garamond"/>
                <w:sz w:val="20"/>
                <w:szCs w:val="20"/>
              </w:rPr>
              <w:t xml:space="preserve"> / </w:t>
            </w:r>
            <w:r>
              <w:rPr>
                <w:rFonts w:ascii="Cormorant Garamond" w:hAnsi="Cormorant Garamond"/>
                <w:sz w:val="20"/>
                <w:szCs w:val="20"/>
              </w:rPr>
              <w:t>Mary Newhart</w:t>
            </w:r>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130724" w:rsidP="006175FA">
            <w:pPr>
              <w:spacing w:line="240" w:lineRule="auto"/>
              <w:jc w:val="center"/>
              <w:rPr>
                <w:rFonts w:ascii="Cormorant Garamond" w:hAnsi="Cormorant Garamond"/>
                <w:color w:val="264037"/>
                <w:sz w:val="20"/>
                <w:szCs w:val="20"/>
              </w:rPr>
            </w:pPr>
            <w:r>
              <w:rPr>
                <w:rFonts w:ascii="Cormorant Garamond" w:hAnsi="Cormorant Garamond"/>
                <w:sz w:val="20"/>
                <w:szCs w:val="20"/>
              </w:rPr>
              <w:t>May 24, 2024</w:t>
            </w:r>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130724" w:rsidP="00882B98">
            <w:pPr>
              <w:spacing w:line="240" w:lineRule="auto"/>
              <w:jc w:val="center"/>
              <w:rPr>
                <w:rFonts w:ascii="Cormorant Garamond" w:hAnsi="Cormorant Garamond"/>
                <w:color w:val="264037"/>
                <w:sz w:val="20"/>
                <w:szCs w:val="20"/>
              </w:rPr>
            </w:pPr>
            <w:r>
              <w:rPr>
                <w:rFonts w:ascii="Cormorant Garamond" w:hAnsi="Cormorant Garamond"/>
                <w:sz w:val="20"/>
                <w:szCs w:val="20"/>
              </w:rPr>
              <w:t>June 4, 2024</w:t>
            </w:r>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130724" w:rsidP="00882B98">
            <w:pPr>
              <w:spacing w:line="240" w:lineRule="auto"/>
              <w:jc w:val="center"/>
              <w:rPr>
                <w:rFonts w:ascii="Cormorant Garamond" w:hAnsi="Cormorant Garamond"/>
                <w:color w:val="264037"/>
                <w:sz w:val="20"/>
                <w:szCs w:val="20"/>
              </w:rPr>
            </w:pPr>
            <w:bookmarkEnd w:id="1"/>
            <w:r w:rsidR="00FC7E74">
              <w:rPr>
                <w:rFonts w:ascii="Cormorant Garamond" w:hAnsi="Cormorant Garamond"/>
                <w:sz w:val="20"/>
                <w:szCs w:val="20"/>
              </w:rPr>
              <w:t>1</w:t>
            </w:r>
            <w:r w:rsidR="00FC7E74">
              <w:rPr>
                <w:rStyle w:val="property1"/>
                <w:rFonts w:ascii="Cormorant Garamond" w:eastAsia="Times New Roman" w:hAnsi="Cormorant Garamond" w:cs="Times New Roman"/>
                <w:sz w:val="20"/>
                <w:szCs w:val="20"/>
              </w:rPr>
              <w:t xml:space="preserve"> </w:t>
            </w:r>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130724" w:rsidP="005A382E">
            <w:pPr>
              <w:spacing w:line="240" w:lineRule="auto"/>
              <w:rPr>
                <w:rFonts w:ascii="Cormorant Garamond" w:hAnsi="Cormorant Garamond"/>
                <w:sz w:val="20"/>
                <w:szCs w:val="20"/>
              </w:rPr>
            </w:pPr>
            <w:r>
              <w:rPr>
                <w:rFonts w:ascii="Cormorant Garamond" w:hAnsi="Cormorant Garamond"/>
                <w:sz w:val="20"/>
                <w:szCs w:val="20"/>
              </w:rPr>
              <w:t>4286 Country Pine Ave., Long Beach, CA 90807</w:t>
            </w:r>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130724" w:rsidP="005A382E">
            <w:pPr>
              <w:spacing w:line="240" w:lineRule="auto"/>
              <w:rPr>
                <w:rFonts w:ascii="Cormorant Garamond" w:hAnsi="Cormorant Garamond"/>
                <w:color w:val="264037"/>
                <w:sz w:val="20"/>
                <w:szCs w:val="20"/>
              </w:rPr>
            </w:pPr>
            <w:r>
              <w:rPr>
                <w:rFonts w:ascii="Cormorant Garamond" w:hAnsi="Cormorant Garamond"/>
                <w:sz w:val="20"/>
                <w:szCs w:val="20"/>
              </w:rPr>
              <w:t>(949) 555-1212</w:t>
            </w:r>
            <w:r w:rsidR="004E683F">
              <w:rPr>
                <w:rFonts w:ascii="Cormorant Garamond" w:hAnsi="Cormorant Garamond"/>
                <w:sz w:val="20"/>
                <w:szCs w:val="20"/>
              </w:rPr>
              <w:t xml:space="preserve"> / </w:t>
            </w:r>
            <w:r>
              <w:rPr>
                <w:rFonts w:ascii="Cormorant Garamond" w:hAnsi="Cormorant Garamond"/>
                <w:sz w:val="20"/>
                <w:szCs w:val="20"/>
              </w:rPr>
              <w:t/>
            </w:r>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130724" w:rsidP="00712F05">
            <w:pPr>
              <w:spacing w:line="240" w:lineRule="auto"/>
              <w:rPr>
                <w:rFonts w:ascii="Cormorant Garamond" w:hAnsi="Cormorant Garamond"/>
                <w:color w:val="264037"/>
                <w:sz w:val="20"/>
                <w:szCs w:val="20"/>
              </w:rPr>
            </w:pPr>
            <w:r>
              <w:rPr>
                <w:rFonts w:ascii="Cormorant Garamond" w:hAnsi="Cormorant Garamond"/>
                <w:sz w:val="20"/>
                <w:szCs w:val="20"/>
              </w:rPr>
              <w:t>bnewhart@funn.com</w:t>
            </w:r>
            <w:r w:rsidR="004E683F">
              <w:rPr>
                <w:rFonts w:ascii="Cormorant Garamond" w:hAnsi="Cormorant Garamond"/>
                <w:sz w:val="20"/>
                <w:szCs w:val="20"/>
              </w:rPr>
              <w:t xml:space="preserve"> / </w:t>
            </w:r>
            <w:r>
              <w:rPr>
                <w:rFonts w:ascii="Cormorant Garamond" w:hAnsi="Cormorant Garamond"/>
                <w:sz w:val="20"/>
                <w:szCs w:val="20"/>
              </w:rPr>
              <w:t>mnewhart@me.com</w:t>
            </w:r>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r>
              <w:rPr>
                <w:rFonts w:ascii="Cormorant Garamond" w:hAnsi="Cormorant Garamond"/>
                <w:sz w:val="20"/>
                <w:szCs w:val="20"/>
              </w:rPr>
              <w:t>Client wants to add upstairs office to current Project</w:t>
            </w:r>
          </w:p>
        </w:tc>
        <w:tc>
          <w:tcPr>
            <w:tcW w:w="1800" w:type="dxa"/>
          </w:tcPr>
          <w:p w14:paraId="4FFA5537" w14:textId="77777777" w:rsidR="002601EE" w:rsidRDefault="00130724" w:rsidP="00FB2D06">
            <w:pPr>
              <w:jc w:val="center"/>
              <w:rPr>
                <w:rFonts w:ascii="Cormorant Garamond" w:hAnsi="Cormorant Garamond"/>
                <w:sz w:val="20"/>
                <w:szCs w:val="20"/>
              </w:rPr>
            </w:pPr>
            <w:r>
              <w:rPr>
                <w:rFonts w:ascii="Cormorant Garamond" w:hAnsi="Cormorant Garamond"/>
                <w:sz w:val="20"/>
                <w:szCs w:val="20"/>
              </w:rPr>
              <w:t>7</w:t>
            </w:r>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1,050</w:t>
            </w:r>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r>
              <w:rPr>
                <w:rFonts w:ascii="Cormorant Garamond" w:hAnsi="Cormorant Garamond"/>
                <w:sz w:val="20"/>
                <w:szCs w:val="20"/>
              </w:rPr>
              <w:t>Rosemary Road will pick up new chandelier from Los Angeles distributor</w:t>
            </w:r>
          </w:p>
        </w:tc>
        <w:tc>
          <w:tcPr>
            <w:tcW w:w="1800" w:type="dxa"/>
          </w:tcPr>
          <w:p w14:paraId="69EA56B4" w14:textId="77777777" w:rsidR="002601EE" w:rsidRDefault="00130724" w:rsidP="00FB2D06">
            <w:pPr>
              <w:jc w:val="center"/>
              <w:rPr>
                <w:rFonts w:ascii="Cormorant Garamond" w:hAnsi="Cormorant Garamond"/>
                <w:sz w:val="20"/>
                <w:szCs w:val="20"/>
              </w:rPr>
            </w:pPr>
            <w:r>
              <w:rPr>
                <w:rFonts w:ascii="Cormorant Garamond" w:hAnsi="Cormorant Garamond"/>
                <w:sz w:val="20"/>
                <w:szCs w:val="20"/>
              </w:rPr>
              <w:t>2</w:t>
            </w:r>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300</w:t>
            </w:r>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r>
              <w:rPr>
                <w:rFonts w:ascii="Cormorant Garamond" w:hAnsi="Cormorant Garamond"/>
                <w:sz w:val="20"/>
                <w:szCs w:val="20"/>
              </w:rPr>
              <w:t>Visit flooring store with Client</w:t>
            </w:r>
          </w:p>
        </w:tc>
        <w:tc>
          <w:tcPr>
            <w:tcW w:w="1800" w:type="dxa"/>
          </w:tcPr>
          <w:p w14:paraId="63B460F1" w14:textId="77777777" w:rsidR="002601EE" w:rsidRDefault="00130724" w:rsidP="00FB2D06">
            <w:pPr>
              <w:jc w:val="center"/>
              <w:rPr>
                <w:rFonts w:ascii="Cormorant Garamond" w:hAnsi="Cormorant Garamond"/>
                <w:sz w:val="20"/>
                <w:szCs w:val="20"/>
              </w:rPr>
            </w:pPr>
            <w:r>
              <w:rPr>
                <w:rFonts w:ascii="Cormorant Garamond" w:hAnsi="Cormorant Garamond"/>
                <w:sz w:val="20"/>
                <w:szCs w:val="20"/>
              </w:rPr>
              <w:t>1</w:t>
            </w:r>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r>
              <w:rPr>
                <w:rFonts w:ascii="Cormorant Garamond" w:hAnsi="Cormorant Garamond"/>
                <w:sz w:val="20"/>
                <w:szCs w:val="20"/>
              </w:rPr>
              <w:t>150</w:t>
            </w:r>
          </w:p>
        </w:tc>
      </w:tr>
    </w:tbl>
    <w:bookmarkStart w:id="4" w:name="_Hlk167084250"/>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r>
        <w:rPr>
          <w:rFonts w:ascii="Cormorant Garamond" w:hAnsi="Cormorant Garamond"/>
          <w:b/>
          <w:bCs/>
          <w:sz w:val="20"/>
          <w:szCs w:val="20"/>
        </w:rPr>
        <w:t>60,750</w:t>
      </w:r>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r>
        <w:rPr>
          <w:rFonts w:ascii="Cormorant Garamond" w:hAnsi="Cormorant Garamond"/>
          <w:b/>
          <w:bCs/>
          <w:sz w:val="20"/>
          <w:szCs w:val="20"/>
        </w:rPr>
        <w:t>71,100</w:t>
      </w:r>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606AC7DB" w:rsidR="00327BA9" w:rsidRDefault="00327BA9">
      <w:pPr>
        <w:rPr>
          <w:rFonts w:ascii="Cormorant Garamond" w:hAnsi="Cormorant Garamond" w:cs="Times New Roman"/>
          <w:sz w:val="20"/>
          <w:szCs w:val="20"/>
        </w:rPr>
      </w:pPr>
      <w:r>
        <w:rPr>
          <w:rFonts w:ascii="Cormorant Garamond" w:hAnsi="Cormorant Garamond" w:cs="Times New Roman"/>
          <w:sz w:val="20"/>
          <w:szCs w:val="20"/>
        </w:rPr>
        <w:br w:type="page"/>
      </w:r>
    </w:p>
    <w:p w14:paraId="7B820647"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130724" w:rsidP="0074554D">
            <w:pPr>
              <w:spacing w:line="240" w:lineRule="auto"/>
              <w:rPr>
                <w:rFonts w:ascii="Cormorant Garamond" w:hAnsi="Cormorant Garamond"/>
              </w:rPr>
            </w:pPr>
            <w:r>
              <w:rPr>
                <w:rFonts w:ascii="Cormorant Garamond" w:hAnsi="Cormorant Garamond"/>
                <w:sz w:val="20"/>
                <w:szCs w:val="20"/>
              </w:rPr>
              <w:t/>
            </w:r>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130724" w:rsidP="006D1B1D">
            <w:pPr>
              <w:ind w:left="340"/>
              <w:rPr>
                <w:rFonts w:ascii="Cormorant Garamond" w:hAnsi="Cormorant Garamond"/>
                <w:sz w:val="20"/>
                <w:szCs w:val="20"/>
              </w:rPr>
            </w:pPr>
            <w:bookmarkEnd w:id="8"/>
            <w:r w:rsidR="00162537" w:rsidRPr="00403988">
              <w:rPr>
                <w:rFonts w:ascii="Cormorant Garamond" w:hAnsi="Cormorant Garamond" w:cs="Times New Roman"/>
                <w:sz w:val="20"/>
                <w:szCs w:val="20"/>
              </w:rPr>
              <w:t>Kris Riddle, a Managing Member</w:t>
            </w:r>
          </w:p>
        </w:tc>
        <w:tc>
          <w:tcPr>
            <w:tcW w:w="4680" w:type="dxa"/>
          </w:tcPr>
          <w:p w14:paraId="388EFFE2" w14:textId="46F3B0DE" w:rsidR="007C2D25" w:rsidRDefault="00130724" w:rsidP="007C2D25">
            <w:pPr>
              <w:rPr>
                <w:rFonts w:ascii="Cormorant Garamond" w:hAnsi="Cormorant Garamond"/>
                <w:b/>
                <w:bCs/>
                <w:sz w:val="20"/>
                <w:szCs w:val="20"/>
              </w:rPr>
            </w:pPr>
            <w:r>
              <w:rPr>
                <w:rFonts w:ascii="Cormorant Garamond" w:hAnsi="Cormorant Garamond"/>
                <w:b/>
                <w:bCs/>
                <w:sz w:val="20"/>
                <w:szCs w:val="20"/>
              </w:rPr>
              <w:t>BOB NEWHART</w:t>
            </w:r>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130724" w:rsidP="007C2D25">
            <w:pPr>
              <w:rPr>
                <w:rFonts w:ascii="Cormorant Garamond" w:hAnsi="Cormorant Garamond"/>
                <w:b/>
                <w:bCs/>
                <w:sz w:val="20"/>
                <w:szCs w:val="20"/>
              </w:rPr>
            </w:pPr>
            <w:r>
              <w:rPr>
                <w:rFonts w:ascii="Cormorant Garamond" w:hAnsi="Cormorant Garamond"/>
                <w:b/>
                <w:bCs/>
                <w:sz w:val="20"/>
                <w:szCs w:val="20"/>
              </w:rPr>
              <w:t>MARY NEWHART</w:t>
            </w:r>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8980" w14:textId="77777777" w:rsidR="00CC6260" w:rsidRDefault="00CC6260" w:rsidP="00DD2733">
      <w:pPr>
        <w:spacing w:after="0" w:line="240" w:lineRule="auto"/>
      </w:pPr>
      <w:r>
        <w:separator/>
      </w:r>
    </w:p>
  </w:endnote>
  <w:endnote w:type="continuationSeparator" w:id="0">
    <w:p w14:paraId="321A4BD5" w14:textId="77777777" w:rsidR="00CC6260" w:rsidRDefault="00CC626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EE38" w14:textId="77777777" w:rsidR="00CC6260" w:rsidRDefault="00CC6260" w:rsidP="00DD2733">
      <w:pPr>
        <w:spacing w:after="0" w:line="240" w:lineRule="auto"/>
      </w:pPr>
      <w:r>
        <w:separator/>
      </w:r>
    </w:p>
  </w:footnote>
  <w:footnote w:type="continuationSeparator" w:id="0">
    <w:p w14:paraId="40767489" w14:textId="77777777" w:rsidR="00CC6260" w:rsidRDefault="00CC626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724"/>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51"/>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6260"/>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845B03"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845B03"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845B03"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845B03"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845B03"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845B03"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845B03"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845B03"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845B03"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845B03"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845B03"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845B03"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845B03"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845B03"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845B03"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845B03"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845B03"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845B03"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845B03"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845B03"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845B03"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845B03"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845B03"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845B03"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845B03"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845B03"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845B03"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845B03"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845B03"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845B03"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845B03"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845B03"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845B03"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845B03"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845B03"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845B03"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845B03"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845B03"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845B03"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845B03"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845B03"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845B03"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845B03"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845B03"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845B03"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845B03"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845B03"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845B03"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845B03"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845B03"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845B03"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845B03"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845B03"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845B03"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845B03"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845B03"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845B03"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845B03"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845B03"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845B03"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845B03"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845B03"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845B03"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845B03"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845B03"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845B03"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845B03"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845B03"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845B03"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845B03"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845B03"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845B03"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845B03"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845B03"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845B03"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845B03"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845B03"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845B03"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845B03"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45B0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6685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Exhibi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32</cp:revision>
  <cp:lastPrinted>2023-03-15T16:38:00Z</cp:lastPrinted>
  <dcterms:created xsi:type="dcterms:W3CDTF">2024-04-23T16:37:00Z</dcterms:created>
  <dcterms:modified xsi:type="dcterms:W3CDTF">2024-05-21T15:18:00Z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