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B3A6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B3A6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B3A67"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B3A67"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B3A6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B3A6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B3A6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7B3A67"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B3A67"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7B3A6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7B3A6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7B3A6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7B3A6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7B3A67"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7B3A6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7B3A6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B3A67"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B3A67"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7B3A67"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7B3A6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B3A67"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B3A67"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B3A6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B3A6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B3A67"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B3A67"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B3A67"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B3A67"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B3A6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B3A6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B3A6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7B3A6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B3A67"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B3A67"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B3A67"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B3A6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7B3A6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B3A67"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B3A67"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B3A67"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B3A67"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7B3A67"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7B3A67"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7B3A67"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7B3A67"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7B3A67"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7B3A67"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F4351F1"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shall be charged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5377108D"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r w:rsidRPr="00E142B8">
        <w:rPr>
          <w:rFonts w:ascii="Cormorant Garamond" w:hAnsi="Cormorant Garamond" w:cs="Times New Roman"/>
          <w:sz w:val="20"/>
          <w:szCs w:val="20"/>
        </w:rPr>
        <w:t xml:space="preserve">make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SCS to allow it to perform all of its Services</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 xml:space="preserve">If SCS is, at any time, unable to gain access to </w:t>
      </w:r>
      <w:sdt>
        <w:sdtPr>
          <w:rPr>
            <w:rFonts w:cs="Times New Roman"/>
            <w:color w:val="C92C2C"/>
            <w:sz w:val="20"/>
            <w:szCs w:val="20"/>
          </w:rPr>
          <w:alias w:val="Show If"/>
          <w:tag w:val="FlowConditionShowIf"/>
          <w:id w:val="2105298505"/>
          <w:placeholder>
            <w:docPart w:val="F73E18457D9E4C26AEF828F760BF2C2D"/>
          </w:placeholder>
          <w15:color w:val="23D160"/>
          <w15:appearance w15:val="tags"/>
        </w:sdtPr>
        <w:sdtEndPr>
          <w:rPr>
            <w:color w:val="auto"/>
          </w:rPr>
        </w:sdtEndPr>
        <w:sdtContent>
          <w:r w:rsidRPr="00F10899">
            <w:rPr>
              <w:rFonts w:cs="Times New Roman"/>
              <w:color w:val="C92C2C"/>
              <w:sz w:val="20"/>
              <w:szCs w:val="20"/>
            </w:rPr>
            <w:t xml:space="preserve">yn_multiple_locations </w:t>
          </w:r>
          <w:r w:rsidRPr="00F10899">
            <w:rPr>
              <w:rFonts w:cs="Times New Roman"/>
              <w:color w:val="A67F59"/>
              <w:sz w:val="20"/>
              <w:szCs w:val="20"/>
            </w:rPr>
            <w:t>!=</w:t>
          </w:r>
          <w:r w:rsidRPr="00F10899">
            <w:rPr>
              <w:rFonts w:cs="Times New Roman"/>
              <w:color w:val="C92C2C"/>
              <w:sz w:val="20"/>
              <w:szCs w:val="20"/>
            </w:rPr>
            <w:t xml:space="preserve"> </w:t>
          </w:r>
          <w:r w:rsidRPr="00F10899">
            <w:rPr>
              <w:rFonts w:cs="Times New Roman"/>
              <w:color w:val="5F6364"/>
              <w:sz w:val="20"/>
              <w:szCs w:val="20"/>
            </w:rPr>
            <w:t>"</w:t>
          </w:r>
          <w:r>
            <w:rPr>
              <w:rFonts w:cs="Times New Roman"/>
              <w:color w:val="2F9C0A"/>
              <w:sz w:val="20"/>
              <w:szCs w:val="20"/>
            </w:rPr>
            <w:t>Yes</w:t>
          </w:r>
          <w:r w:rsidRPr="00F10899">
            <w:rPr>
              <w:rFonts w:cs="Times New Roman"/>
              <w:color w:val="5F6364"/>
              <w:sz w:val="20"/>
              <w:szCs w:val="20"/>
            </w:rPr>
            <w:t>"</w:t>
          </w:r>
          <w:r w:rsidRPr="00F10899">
            <w:rPr>
              <w:rFonts w:cs="Times New Roman"/>
              <w:color w:val="C92C2C"/>
              <w:sz w:val="20"/>
              <w:szCs w:val="20"/>
            </w:rPr>
            <w:t xml:space="preserve"> </w:t>
          </w:r>
        </w:sdtContent>
      </w:sdt>
      <w:r>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481848252"/>
          <w:placeholder>
            <w:docPart w:val="E1961073341B430DACC0051A2AA4555A"/>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301153827"/>
          <w:placeholder>
            <w:docPart w:val="1F1B67C73AA84C7AAC29EB18A6A7D963"/>
          </w:placeholder>
          <w15:color w:val="23D160"/>
          <w15:appearance w15:val="tags"/>
        </w:sdtPr>
        <w:sdtEndPr>
          <w:rPr>
            <w:color w:val="auto"/>
          </w:rPr>
        </w:sdtEndPr>
        <w:sdtContent>
          <w:r w:rsidRPr="00F10899">
            <w:rPr>
              <w:rFonts w:cs="Times New Roman"/>
              <w:color w:val="C92C2C"/>
              <w:sz w:val="20"/>
              <w:szCs w:val="20"/>
            </w:rPr>
            <w:t xml:space="preserve">yn_multiple_locations </w:t>
          </w:r>
          <w:r>
            <w:rPr>
              <w:rFonts w:cs="Times New Roman"/>
              <w:color w:val="A67F59"/>
              <w:sz w:val="20"/>
              <w:szCs w:val="20"/>
            </w:rPr>
            <w:t>=</w:t>
          </w:r>
          <w:r w:rsidRPr="00F10899">
            <w:rPr>
              <w:rFonts w:cs="Times New Roman"/>
              <w:color w:val="A67F59"/>
              <w:sz w:val="20"/>
              <w:szCs w:val="20"/>
            </w:rPr>
            <w:t>=</w:t>
          </w:r>
          <w:r w:rsidRPr="00F10899">
            <w:rPr>
              <w:rFonts w:cs="Times New Roman"/>
              <w:color w:val="C92C2C"/>
              <w:sz w:val="20"/>
              <w:szCs w:val="20"/>
            </w:rPr>
            <w:t xml:space="preserve"> </w:t>
          </w:r>
          <w:r w:rsidRPr="00F10899">
            <w:rPr>
              <w:rFonts w:cs="Times New Roman"/>
              <w:color w:val="5F6364"/>
              <w:sz w:val="20"/>
              <w:szCs w:val="20"/>
            </w:rPr>
            <w:t>"</w:t>
          </w:r>
          <w:r>
            <w:rPr>
              <w:rFonts w:cs="Times New Roman"/>
              <w:color w:val="2F9C0A"/>
              <w:sz w:val="20"/>
              <w:szCs w:val="20"/>
            </w:rPr>
            <w:t>Yes</w:t>
          </w:r>
          <w:r w:rsidRPr="00F10899">
            <w:rPr>
              <w:rFonts w:cs="Times New Roman"/>
              <w:color w:val="5F6364"/>
              <w:sz w:val="20"/>
              <w:szCs w:val="20"/>
            </w:rPr>
            <w:t>"</w:t>
          </w:r>
          <w:r w:rsidRPr="00F10899">
            <w:rPr>
              <w:rFonts w:cs="Times New Roman"/>
              <w:color w:val="C92C2C"/>
              <w:sz w:val="20"/>
              <w:szCs w:val="20"/>
            </w:rPr>
            <w:t xml:space="preserve"> </w:t>
          </w:r>
        </w:sdtContent>
      </w:sdt>
      <w:r>
        <w:rPr>
          <w:rFonts w:cs="Times New Roman"/>
          <w:sz w:val="20"/>
          <w:szCs w:val="20"/>
        </w:rPr>
        <w:t xml:space="preserve">any of the </w:t>
      </w:r>
      <w:r w:rsidRPr="00F10899">
        <w:rPr>
          <w:rFonts w:ascii="Cormorant Garamond" w:hAnsi="Cormorant Garamond" w:cs="Times New Roman"/>
          <w:sz w:val="20"/>
          <w:szCs w:val="20"/>
        </w:rPr>
        <w:t>P</w:t>
      </w:r>
      <w:r>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566408575"/>
          <w:placeholder>
            <w:docPart w:val="8A1AE21746BB499F81E652AE2F407129"/>
          </w:placeholder>
          <w15:color w:val="23D160"/>
          <w15:appearance w15:val="tags"/>
        </w:sdtPr>
        <w:sdtContent>
          <w:r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sufficient to permit SCS to perform any previously scheduled Services, Customer shall be charged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w:t>
      </w:r>
      <w:r w:rsidR="00D85CB2">
        <w:rPr>
          <w:rFonts w:ascii="Cormorant Garamond" w:hAnsi="Cormorant Garamond" w:cs="Times New Roman"/>
          <w:sz w:val="20"/>
          <w:szCs w:val="20"/>
        </w:rPr>
        <w:lastRenderedPageBreak/>
        <w:t>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7B3A67"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7B3A67"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w:t>
      </w:r>
      <w:r w:rsidR="006860E1">
        <w:rPr>
          <w:rFonts w:ascii="Cormorant Garamond" w:hAnsi="Cormorant Garamond"/>
          <w:sz w:val="20"/>
          <w:szCs w:val="20"/>
        </w:rPr>
        <w:lastRenderedPageBreak/>
        <w:t xml:space="preserve">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t>
      </w:r>
      <w:r w:rsidR="00705E98" w:rsidRPr="00E142B8">
        <w:rPr>
          <w:rFonts w:ascii="Cormorant Garamond" w:hAnsi="Cormorant Garamond"/>
          <w:sz w:val="20"/>
          <w:szCs w:val="20"/>
        </w:rPr>
        <w:lastRenderedPageBreak/>
        <w:t xml:space="preserve">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lastRenderedPageBreak/>
        <w:t xml:space="preserve">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B3A6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B3A6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B3A6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B3A6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7B3A6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B3A6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F73E18457D9E4C26AEF828F760BF2C2D"/>
        <w:category>
          <w:name w:val="General"/>
          <w:gallery w:val="placeholder"/>
        </w:category>
        <w:types>
          <w:type w:val="bbPlcHdr"/>
        </w:types>
        <w:behaviors>
          <w:behavior w:val="content"/>
        </w:behaviors>
        <w:guid w:val="{9E13B720-0EDA-4A9F-8C05-FCBE48664A5C}"/>
      </w:docPartPr>
      <w:docPartBody>
        <w:p w:rsidR="002921E1" w:rsidRDefault="002921E1" w:rsidP="002921E1">
          <w:pPr>
            <w:pStyle w:val="F73E18457D9E4C26AEF828F760BF2C2D"/>
          </w:pPr>
          <w:r w:rsidRPr="00404A3B">
            <w:rPr>
              <w:rStyle w:val="PlaceholderText"/>
            </w:rPr>
            <w:t>Click or tap here to enter text.</w:t>
          </w:r>
        </w:p>
      </w:docPartBody>
    </w:docPart>
    <w:docPart>
      <w:docPartPr>
        <w:name w:val="E1961073341B430DACC0051A2AA4555A"/>
        <w:category>
          <w:name w:val="General"/>
          <w:gallery w:val="placeholder"/>
        </w:category>
        <w:types>
          <w:type w:val="bbPlcHdr"/>
        </w:types>
        <w:behaviors>
          <w:behavior w:val="content"/>
        </w:behaviors>
        <w:guid w:val="{D363AB5C-086B-417B-922E-EE2748CEACCB}"/>
      </w:docPartPr>
      <w:docPartBody>
        <w:p w:rsidR="002921E1" w:rsidRDefault="002921E1" w:rsidP="002921E1">
          <w:pPr>
            <w:pStyle w:val="E1961073341B430DACC0051A2AA4555A"/>
          </w:pPr>
          <w:r w:rsidRPr="00F722FF">
            <w:rPr>
              <w:rStyle w:val="PlaceholderText"/>
            </w:rPr>
            <w:t>Click or tap here to enter text.</w:t>
          </w:r>
        </w:p>
      </w:docPartBody>
    </w:docPart>
    <w:docPart>
      <w:docPartPr>
        <w:name w:val="1F1B67C73AA84C7AAC29EB18A6A7D963"/>
        <w:category>
          <w:name w:val="General"/>
          <w:gallery w:val="placeholder"/>
        </w:category>
        <w:types>
          <w:type w:val="bbPlcHdr"/>
        </w:types>
        <w:behaviors>
          <w:behavior w:val="content"/>
        </w:behaviors>
        <w:guid w:val="{0D862368-322B-4204-B0C9-FB8A555CFF41}"/>
      </w:docPartPr>
      <w:docPartBody>
        <w:p w:rsidR="002921E1" w:rsidRDefault="002921E1" w:rsidP="002921E1">
          <w:pPr>
            <w:pStyle w:val="1F1B67C73AA84C7AAC29EB18A6A7D963"/>
          </w:pPr>
          <w:r w:rsidRPr="00404A3B">
            <w:rPr>
              <w:rStyle w:val="PlaceholderText"/>
            </w:rPr>
            <w:t>Click or tap here to enter text.</w:t>
          </w:r>
        </w:p>
      </w:docPartBody>
    </w:docPart>
    <w:docPart>
      <w:docPartPr>
        <w:name w:val="8A1AE21746BB499F81E652AE2F407129"/>
        <w:category>
          <w:name w:val="General"/>
          <w:gallery w:val="placeholder"/>
        </w:category>
        <w:types>
          <w:type w:val="bbPlcHdr"/>
        </w:types>
        <w:behaviors>
          <w:behavior w:val="content"/>
        </w:behaviors>
        <w:guid w:val="{14AB590E-D904-4B52-8D4D-D1B145BE56F0}"/>
      </w:docPartPr>
      <w:docPartBody>
        <w:p w:rsidR="002921E1" w:rsidRDefault="002921E1" w:rsidP="002921E1">
          <w:pPr>
            <w:pStyle w:val="8A1AE21746BB499F81E652AE2F407129"/>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3727</TotalTime>
  <Pages>15</Pages>
  <Words>7692</Words>
  <Characters>43848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771</cp:revision>
  <cp:lastPrinted>2023-03-15T16:38:00Z</cp:lastPrinted>
  <dcterms:created xsi:type="dcterms:W3CDTF">2022-05-13T13:54:00Z</dcterms:created>
  <dcterms:modified xsi:type="dcterms:W3CDTF">2024-02-08T16:02:00Z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